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Ученого совета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Высшей школы экономик и бизнеса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BB0EB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 </w:t>
            </w:r>
            <w:r w:rsidR="00BB0EB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BB0EBF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590754" w:rsidRPr="00EB50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ВШЭиБ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 от ____ 201</w:t>
            </w:r>
            <w:r w:rsidR="00590754" w:rsidRPr="00EB502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роректор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Буркитбаев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М.М.  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7A343D" w:rsidRPr="002968D6" w:rsidRDefault="0042794D" w:rsidP="007A343D">
      <w:pPr>
        <w:widowControl w:val="0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</w:t>
      </w:r>
      <w:proofErr w:type="gramStart"/>
      <w:r w:rsidR="00B652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BB0EBF">
        <w:rPr>
          <w:rFonts w:ascii="Times New Roman" w:eastAsia="Times New Roman" w:hAnsi="Times New Roman" w:cs="Times New Roman"/>
          <w:b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</w:p>
    <w:p w:rsidR="00CF61CF" w:rsidRDefault="00CF61C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EB5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Управление государственными фина</w:t>
      </w:r>
      <w:r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нс</w:t>
      </w:r>
      <w:r w:rsidR="00EB5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ами</w:t>
      </w:r>
      <w:r w:rsidRPr="003C7C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90754" w:rsidRPr="00EB502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907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EB5025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590754" w:rsidRPr="00EB5025">
        <w:rPr>
          <w:rFonts w:ascii="Times New Roman" w:hAnsi="Times New Roman" w:cs="Times New Roman"/>
          <w:sz w:val="24"/>
          <w:szCs w:val="24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</w:t>
      </w:r>
      <w:r w:rsidR="00251F38">
        <w:rPr>
          <w:rFonts w:ascii="Times New Roman" w:eastAsia="Times New Roman" w:hAnsi="Times New Roman" w:cs="Times New Roman"/>
          <w:sz w:val="24"/>
          <w:szCs w:val="24"/>
        </w:rPr>
        <w:t>СРС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59075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 от _</w:t>
      </w:r>
      <w:r w:rsidR="00590754">
        <w:rPr>
          <w:rFonts w:ascii="Times New Roman" w:eastAsia="Times New Roman" w:hAnsi="Times New Roman" w:cs="Times New Roman"/>
          <w:sz w:val="24"/>
          <w:szCs w:val="24"/>
        </w:rPr>
        <w:t>05.05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__  201</w:t>
      </w:r>
      <w:r w:rsidR="005907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E87D10" w:rsidRPr="007A343D" w:rsidRDefault="00251F38" w:rsidP="007A343D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СРС по дисциплине </w:t>
      </w:r>
      <w:bookmarkStart w:id="0" w:name="_GoBack"/>
      <w:bookmarkEnd w:id="0"/>
    </w:p>
    <w:p w:rsidR="00E87D10" w:rsidRPr="007A343D" w:rsidRDefault="00E87D10" w:rsidP="00E87D1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Методические указания по СРСП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170"/>
        <w:gridCol w:w="3400"/>
        <w:gridCol w:w="2014"/>
      </w:tblGrid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СРСП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Сущность, функции и роль финансов в общественном  воспроизводстве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понятие «финансы» их необходимость и природу, взаимосвязь финансов с другими экономическими категориями.</w:t>
            </w:r>
          </w:p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системы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организацию финансовой системы, дать определение финансовой системы, раскрыть звенья финансовой системы  и принципы ее организации.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политика и финансовый механизм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понятия финансовой политики и финансового механизма, принципы их организации, рассмотреть  структуру финансового механизма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хозяйствующих субъектов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понятия финансовой политики и финансового механизма, принципы их организации, рассмотреть  структуру финансового механизма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финансы. Государственные доходы и расходы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таким понятиям как государственные финансы, государственные доходы и государственные расходы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социально – экономическую сущность налогов, принципы налогообложения и виды налогов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бюджет и </w:t>
            </w:r>
            <w:proofErr w:type="gramStart"/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F61CF" w:rsidRPr="00CF61CF" w:rsidRDefault="00CF61CF" w:rsidP="00CF61CF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понятию государственный бюджет, рассмотреть состав и структуру государственного бюджета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кредит и государственный долг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сущность государственного кредита и государственного долга, рассмотреть виды государственного кредита и долга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определение понятию страхование, рассмотреть функции, виды, задачи </w:t>
            </w:r>
          </w:p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финансовое регулирование  экономики.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понятию государственное финансовое регулирование экономики, раскрыть задачи, принципы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рынок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финансового рынка, рассмотреть все виды рынков, структуру, классификацию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в системе внешнеэкономических  связей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систему внешнеэкономических связей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F61CF" w:rsidRPr="00CF61CF" w:rsidTr="00CF61C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инфляция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систему внешнеэкономических связей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CF" w:rsidRPr="00CF61CF" w:rsidRDefault="00CF61CF" w:rsidP="00CF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</w:p>
        </w:tc>
      </w:tr>
    </w:tbl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CF61CF" w:rsidRPr="00CF61CF" w:rsidRDefault="00CF61CF" w:rsidP="00BF526E">
      <w:pPr>
        <w:numPr>
          <w:ilvl w:val="0"/>
          <w:numId w:val="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Раздел 7. Методические указания по СРС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Функции финансов как проявление их сущности.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Товарно-денежные отношения и финансы.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Финансовые аспекты системы национальных счетов (на примере Казахстана).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2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Эволюция финансовой стабилизации Республики Казахстан.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Финансовая программа устойчивого развития Республики Казахстан.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Развитие финансовых  отношений в условиях  рыночной экономики.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3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финансов в реализации социальных программ.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финансов в макроэкономическом регулировании.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финансов в повышении конкурентоспособности экономики.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Финансовая система Республики Казахстан и мировая практика.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4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ind w:right="-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Фискальная политика государства, ее особенности на современном этапе.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Финансовый механизм в системе экономического механизма.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Особенности финансового планирования в рыночной экономике.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Система финансовых планов и прогнозов.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Автоматизированные системы управления финансовой деятельностью и финансовыми расчетами.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5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Аудит как форма исследования и оценки финансового состояния хозяйствующих органов.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Сущность финансов хозяйствующих субъектов в рыночной системе.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Финансовые аспекты преобразования собственности и ее реорганизации.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Денежные накопления хозяйствующих субъектов и их распределение.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Платежи предприятий в бюджет: эволюция и современная практика в Казахстане.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6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Налогообложение дохода как форма отношений хозяйствующих субъектов с государственным  бюджетом.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 предприятий.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Формирование и использование фонда потребления хозяйствующих субъектов.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Фонд накопления хозяйственных субъектов, его роль в инвестиционном процессе.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Венчурное  финансирование  частного  бизнеса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7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 кластерной  организации производства в реальном  секторе  экономики 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 развития  малого  бизнеса  в Казахстане 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Финансы акционерных обществ: проблемы  и приоритеты в условиях ограниченности  фондового рынка  Казахстана.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Финансы государственных предприятий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Финансы национальных компаний Республики Казахстан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холдинги как форма финансового регулирования и контроля </w:t>
      </w:r>
      <w:proofErr w:type="spellStart"/>
      <w:proofErr w:type="gramStart"/>
      <w:r w:rsidRPr="00CF61CF">
        <w:rPr>
          <w:rFonts w:ascii="Times New Roman" w:eastAsia="Times New Roman" w:hAnsi="Times New Roman" w:cs="Times New Roman"/>
          <w:sz w:val="24"/>
          <w:szCs w:val="24"/>
        </w:rPr>
        <w:t>националь-ных</w:t>
      </w:r>
      <w:proofErr w:type="spellEnd"/>
      <w:proofErr w:type="gramEnd"/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компаний и государственных предприятий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8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Содержание финансового менеджмента и его эволюция.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Финансы учреждений и организаций некоммерческой  (непроизводственной) сферы.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Экономическое содержание государственных доходов.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9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ind w:right="-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Налоговая система в Республике Казахстан: этапы становления и развития.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Особенности  налоговой политики Республики Казахстан 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НДС: механизм  функционирования и  пути и его совершенствования.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Акцизы в налоговой политике государства.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Развитие системы платежей с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недропользователей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в Республике Казахстан.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налогов и обязательных платежей в формировании местных бюджетов.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10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Новая концепция балансирование государственного бюджета в РК. 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Роль бюджета в решении социально-экономических задач государства. 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бюджетной системы Казахстана (исторический  аспект).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Республиканский бюджет – форма централизации финансовых ресурсов государства.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11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Механизм распределения доходов  и  расходов   между    звеньями  бюджетной системы.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Формы и методы мобилизации доходов в государственный  бюджет и задачи их совершенствования.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Местные бюджеты и их роль в развитии территорий.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12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Межбюджетные отношения: состояние и развитие в Казахстане.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Внебюджетные фонды:  их место и роль в финансовой системе.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Национальный фонд РК: специфика формирования и использования.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13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Экономическое содержание государственных  расходов.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Государственные расходы на финансирование экономического развития.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Формы и методы формирования финансовых резервов.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14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Финансовые проблемы повышения эффективности инвестиций в основной капитал.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Государственные расходы на социально-культурные программы.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Расходы на социальное обеспечение и социальную помощь: источники,     формы и методы финансирования.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СРС 15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Пенсионные накопительные фонды: состояние и развитие.</w:t>
      </w:r>
    </w:p>
    <w:p w:rsidR="00CF61CF" w:rsidRPr="00CF61CF" w:rsidRDefault="00CF61CF" w:rsidP="00BF52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финансов в пенсионном обеспечении в Казахстане.</w:t>
      </w:r>
    </w:p>
    <w:p w:rsidR="00CF61CF" w:rsidRPr="00CF61CF" w:rsidRDefault="00CF61CF" w:rsidP="00CF6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практический материал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1.Представление о финансах и их месте в общественном воспроизводстве.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2.Специфические признаки, природа и необходимость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3.Функции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 4.Взаимосвязь финансов с другими экономическими категориями.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 5.Финансовые ресурсы и фонды как материально – вещественные носители финансовых отношений.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6.Понятие «Финансовая система», ее состав.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7.Схема финансовой системы.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8.Принципы организации финансовой системы.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9.Задачи финансовой системы Республики Казахстан в современных условиях.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10.Понятие финансовой политики, ее задачи, цели и принципы.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11.Финансовый механизм: содержание и структура.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12.Финансовый механизм в рыночной экономике.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13.Организация управления финансами. Финансовое планирование и прогнозирование.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14.Правовое обеспечение финансовых отношений.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15.Финансовый контроль.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16.Основы функционирования финансов хозяйствующих субъектов.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17.Финансы хозяйствующих субъектов, действующих на коммерческих началах.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18.Финансы некоммерческих организаций и учреждений.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19.Экономическая и социальная деятельность государства.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20.Побочные эффекты и их регулирование.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21.Общественные товары, блага и услуги, их свойства.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22.Понятие и состав государственных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23.Государственные  доходы. Государственные расходы. </w:t>
      </w:r>
      <w:r w:rsidRPr="00CF61CF">
        <w:rPr>
          <w:rFonts w:ascii="Times New Roman" w:eastAsia="Times New Roman" w:hAnsi="Times New Roman" w:cs="Times New Roman"/>
          <w:sz w:val="24"/>
          <w:szCs w:val="24"/>
        </w:rPr>
        <w:tab/>
      </w: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24.Понятие и социально – экономическая сущность налогов.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25.Классификация налогов и организации их взимания.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26.Налоговая система Республики Казахстан.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27.Особенности функционирования основных видов налогов в Казахстане.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28.Переложение налогов и уклонение от налогообложения.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29.Экономическая сущность и роль государственного бюджета.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30.Состав доходов и расходов государственного бюджета.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31.Баланс бюджета. Дефицит бюджета.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32.Бюджетная система и бюджетное устройство.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33.Бюджетный процесс.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34.Сущность государственного кредита.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35.Формы и методы государственного кредита.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36.Международный государственный кредит.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37.Государственный долг. Внешний государственный долг.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38.Управление государственным долгом.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39.Экономические последствия государственного долга.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40.Экономическая сущность страхования.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41.Взаимосвязь страхования и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42.Классификация страхования.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43.Страховые фонды и резервы.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44.Особенности имущественного и личного страхования.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45.Классификация имущественного и личного страхования.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46.Организация страхового дела.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47.Содержание и задачи государственного финансового регулирования, его классификация.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48.Макроэкономическое равновесие и финансы.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49.Варианты фискальной политики.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50.Влияние налогов на рыночное равновесие.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51.Понятие о финансовом рынке.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52.Рынок ценных бумаг, виды ценных бумаг.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53.Эмиссия ценных бумаг.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54.Участники рынка ценных бумаг.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55.Фондовая биржа.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56.Характеристика внешнеэкономической деятельности и направление ее развития.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57.Понятие, структура и классификация внешнеэкономических связей.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58.Иностранные инвестиции.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59.Управление внешнеэкономическим комплексом.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60.Формы и методы регулирования внешнеэкономической деятельности.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Раздел 9. Рекомендуемая литература</w:t>
      </w:r>
    </w:p>
    <w:p w:rsidR="00CF61CF" w:rsidRPr="00CF61CF" w:rsidRDefault="00CF61CF" w:rsidP="00CF6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lastRenderedPageBreak/>
        <w:t>5.Финансы. Учебник для вузов. Под ред. Романовского М.В. и др. – М.: Перспектива, «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CF61CF" w:rsidRPr="00CF61CF" w:rsidRDefault="00CF61CF" w:rsidP="00BF526E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10. </w:t>
      </w:r>
      <w:proofErr w:type="spellStart"/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Контрольно</w:t>
      </w:r>
      <w:proofErr w:type="spellEnd"/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– измерительные средства 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Тесты по курсу: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1. Выделите из ниже перечисленных стадий воспроизводственного процесса, наиболее характерную для категории "Финансы":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распределение;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производство;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обмен;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потребление;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воспроизводство.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2. Выделите из предлагаемого перечня специфические признаки финансов: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денежный, распределительный, директивный, фондовый характер,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безэквивалентное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движение стоимости;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распределительный, воспроизводственный,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безэквивалентный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распределительный, директивный и контрольный;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денежный, распределительный, обязательный, эквивалентный, фондовый;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распределительный и фондовый, директивный.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3. Какими из нижеперечисленных способов государство регулирует выгоды перелива: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субсидирование потребителей и производителей общественных товаров, финансирование отдельных отраслей;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особые налоги, ограничивающее законодательство;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особые налоги, увеличение предложения;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ограничивающее законодательство, воздействие на спрос и предложение;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4.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Общегосударственный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ведомственный, внутрихозяйственной, общественный, парламентский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виды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формы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5. В основу построения госбюджета положены следующие принципы: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полнота, реальность, гласность;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сбалансированность, самостоятельность;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единство, гласность, непрерывность.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6. Определите в приведенном  перечне методы управления государственным долгом: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конверсия, консолидация, унификация, рефинансирование, аннулирование;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методы определения доходности и получения дохода, сроки действия, способы размещения;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величина дисконта, цена отсечения, сроки обращения;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условия привлечения средств, способы погашения, сроки возврата, норма доходности;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7. Регулярность, повсеместность, универсальность, действенность, реальность, гласность, превентивность, независимость, беспристрастность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финансового планирования;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организации финансовой системы;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8. Выделите методы ведения хозяйства в некоммерческой сфере: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хозрасчет, сметное финансирование, самоокупаемость;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хозрасчет, плановость;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экстраполяция,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нормативный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балансовый;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сметное финансирование, плановость, хозрасчет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9. Регламентированная законом деятельность государственных органов и должностных лиц по разработке, рассмотрению, утверждению, исполнению бюджета,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контролю за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его исполнением и утверждению отчета об исполнении бюджета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бюджетная процедура;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бюджетная политика;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бюджетная система;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бюджетный механизм;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10. Состав бюджетной системы  государства определяется: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национально государственным устройством;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площадью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законодательными актами;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политическим строем;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11. Ученый, показавший, что личное подоходное налогообложение, помимо фискального значения, обеспечивает выравнивание доходов разных групп населения: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Лоренц;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Вагнер;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Лаффер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Кейнс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Смит.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12. Объективная необходимость финансов связана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</w:t>
      </w:r>
      <w:proofErr w:type="gram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потребностями общественного развития;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возникновением денег;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возникновением и существованием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наличием товарно-денежных отношений;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13. По методам мобилизации государственные доходы классифицируются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централизованные и децентрализованные;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налоговые и неналоговые;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доходы, формируемые в сфере материального производства, и доходы, образующиеся в непроизводственной сфере;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государственные доходы и государственные финансовые ресурсы;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чистые и промежуточные.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14. Выделите принципы оптимального распределения налоговой нагрузки: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 выгоды и принцип пожертвования;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 простоты и принцип справедливости;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 сопоставимости налоговых ставок и горизонтального равенства;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 вертикального равенства и принцип минимизации издержек взимания;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принцип простоты и принцип платежеспособности.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15. Какие функции присущи финансам  согласно распределительной концепции: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распределительная и контрольная;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распределительная и воспроизводственная;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образование денежных доходов и фондов, их  использование и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контрольная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денежная, распределительная, директивная;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воспроизводственная и контрольная.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16. Ревизии, проверки, обследования, рассмотрение проектов финансовых планов, заслушивание отчетов должностных лиц, анализ хозяйственной деятельности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методы финансового контроля;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финансового планирования;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методы управления финансами;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формы финансового контроля.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формы финансового планирования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17. Определите состав местных финансов: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местный бюджет, финансы предприятий местного подчинения и внебюджетные фонды местных органов власти;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специальных экономических зон;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бюджеты, финансы специальных экономических зон;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республиканский и местный бюджеты;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18. Общегосударственными финансовыми планами являются: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сводный финансовый баланс государства, консолидированный финансовый баланс государства, госбюджет, платежный баланс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госбюджет, платежный календарь, финансовые планы общественных организаций, балансы доходов и расходов министерств;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сводный финансовый баланс государства, платежный баланс, местные бюджеты, сводные сметы;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консолидированный баланс государства, отраслевые финансовые планы, территориальные финансовые планы, сводные сметы расходов министерств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19. Допустимый уровень дефицита госбюджета составляет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 – 3 % ВВП;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5 – 7 % ВВП;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 – 5 % ВВП;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2 – 3  % 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20. В основу организации финансовой системы положены следующие принципы: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функциональное назначение, сочетание централизма и демократизма, соблюдение национальных и региональных интересов;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полнота, реальность, гласность;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плановость, хозрасчет, демократизм;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непрерывность, реальность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21. Метод расчета плановых показателей хозяйствующего субъекта, когда планируемая величина рассчитывается на основе анализа достигнутой величины </w:t>
      </w: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>финансового показателя, принимаемого за базу, и индексов его изменения в плановом периоде: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экстраполяции;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расчетно-аналитический;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балансовый;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экономико-математического моделирования;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нормативный.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22. Выделите из ниже перечисленных элементов звенья финансовой системы: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общегосударственный финансы, финансы предприятий, организаций и учреждений, финансы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государственный бюджет, аппарат управления финансами, финансы предприятий и организаций;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бюджет, местный бюджет, финансы населения.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23. Финансовый механизм представляет: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систему видов, форм и методов организации, планирования и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система форм и методов организации финансовых отношений, результатом которых является образование и использование денежных фондов;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совокупность форм и методов производственных отношений, способствующих удовлетворению общественных потребностей;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совокупность форм и методов, обеспечивающих движение продуктов в стоимостной форме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24. Демократизм, политический подход к финансовым вопросам, оптимальное сочетание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экономических и административных методов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 научность, ответственность, преемственность в  хозяйственных решениях: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элементы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25. Коммерческий расчет, плановость, наличие финансовых резервов, равенство всех форм собственности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финансов предприятий;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основные черты финансов предприятий;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функции финансов предприятий;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форма проявления финансов предприятий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26. Какая функция  обеспечивает поступление  доходов в бюджет: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регулирующая;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стимулирующая;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контрольная;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учетно-контрольная;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27. Соблюдение интересов всех участников общественного производства, планомерность, сбалансированность доходов и расходов, создание финансовых резервов, оптимальное распределение финансовых ресурсов -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финансовой политики;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цели финансовой политики;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задачи  финансовой политики;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принципы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28. Материальной основой деятельности некоммерческих учреждений и организаций являются: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основные и оборотные фонды;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средства госбюджета;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внебюджетные фонды; 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непроизводственного назначения;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29. Целевой характер финансирования, безвозвратный характер финансирования, финансирование в меру выполнения планов, соблюдение режима экономии, плановость –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организации государственных расходов;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методы финансирования государственных расходов;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способы финансирования государственных расходов;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признаки государственных расходов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30.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Уставный, резервный, фонд накопления, фонд потребления, фонд оплаты труда, валютный, ремонтный фонды – это</w:t>
      </w:r>
      <w:proofErr w:type="gram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31. По объекту обложения и взаимоотношениям    государства и плательщика  налоги классифицируются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прямые и косвенные;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32. По степени оценки объекта обложения прямые налоги классифицируются 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реальные и личные;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прямые и косвенные;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общие и специальные;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33. Какое из утверждений  полностью соответствует понятию "госбюджет":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все перечисленное;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 основной финансовые план государства; </w:t>
      </w:r>
      <w:proofErr w:type="gram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экономическая категория;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инструмент воздействия на экономику.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34. По использованию налоги классифицируются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общие и специальные;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реальные и личные;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общегосударственные  и местные;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прямые и косвенные;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налоги на доходы и налоги на потребление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35. Методы налогового учета: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начислений;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3. промысловый, декларативный, кассовый, метод начислений;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36. Доходы и полученные официальные трансферты, расходы и кредитование, дефицит (профицит), финансирование дефицита (использование </w:t>
      </w:r>
      <w:proofErr w:type="spell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профицит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</w:t>
      </w:r>
      <w:proofErr w:type="spellEnd"/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) - это: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структура 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платежного баланса;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структура консолидированного финансового баланса;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структура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сводного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финансового план;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структура платежного календаря.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37. Государственный долг погашается за счет: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 налогоплательщиков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Средств госбюджета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 и внебюджетных фондов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Аккумулирования свободных денежных средств населения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  предприятий и организаций государственной собственности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38. Какой уровень коэффициента считается безопасным при обслуживании внешнего долга: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1. 20%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2. 25%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3. 30%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4. 35%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5. 15%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39. Наличие внешнего долга приводит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Периодической выплате процентного дохода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Принудительному размещению ГЦБ.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Оказанию экономической помощи развивающимся странам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Передаче  созданного продукта за пределы страны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Оказание помощи развитыми государствами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40. Определите понятие "Финансы" из набора  следующих утверждений: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часть производственных отношений, связанных с распределением стоимости общественного продукта, с образованием и использованием целевых  денежных средств;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целевые фонды денежных  средств у государства и субъектов хозяйствования;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денежные отношения, возникающие между государством, с одной стороны, и субъектами  хозяйствования – с другой;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денежные ресурсы, сосредоточенные у государства, субъектов хозяйствования (предприятий, организаций, учреждений) и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министерство финансов и его оперативное  управление финансовыми ресурсами.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41. Какие из перечисленных функций выполняются государственным кредитом: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Стимулирующая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Контролирующая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Перераспределительная</w:t>
      </w:r>
      <w:proofErr w:type="spell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Сберегательная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Накопительная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42. Кривая Лоренца отражает: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неравенство в доходах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зависимость  объема налоговых  поступлений  от изменения  налоговой базы;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изменение совокупного спроса в результате введения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изменение  совокупного  предложения в результате введения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43. Выделите формы финансового контроля: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 предварительный, внутрихозяйственный, общественный;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государственный, аудиторский, ведомственный;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парламентский, текущий, внутрихозяйственный;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предварительный, текущий, последующий;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ревизия, проверка, обследование, инвентаризация.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44. Кривая </w:t>
      </w:r>
      <w:proofErr w:type="spell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Лаффера</w:t>
      </w:r>
      <w:proofErr w:type="spell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характеризует зависимость: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налоговой ставки и налоговых поступлений в госбюджет;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налоговой ставки и налогового бремени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налоговой базы и уровня налоговых ставок;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уровня личных сбережений и уровня налоговой ставки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45. Укажите косвенные налоги: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Корпоративный подоходный налог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НДС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Земельный налог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Имущественный налог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Налог на сверхприбыль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46. Способы взимания налогов: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по декларации, у источника получения дохода, на основе патента;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промысловый, декларативный, кассовый, метод начислений;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кассовый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патентный, у источника, процентный;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шедулярный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по декларации,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кадастровый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подушный;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47. Оптимальное сочетание централизованного и децентрализованного подходов, единство и непрерывность - это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принципы финансового планирования;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принципы управления финансами;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принципы организации финансовой системы;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принципы финансового контроля;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правильных ответов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48. Какие из этих налогов относятся к косвенным налогам: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Земельный налог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Налог на транспортные средства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Бонусы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Индивидуальный подоходный налог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 НДС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49. Специфика финансового контроля состоит в том, что он осуществляется: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 денежной форме;   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 материально-вещественной форме;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натуральной форме;   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 стоимостной форме.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50. Финансовые планы в зависимости от объема планируемых к поступлению и использованию ресурсов классифицируются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на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первичные и сводные;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общегосударственные и территориальные;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среднесрочные и долгосрочные;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синтетические и обобщенные;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51. К какой группе налогов принадлежит налог на имущество: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Косвенные;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Таможенные;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Прямые личные;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Прямые реальные;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Акцизы.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52. Способы покрытия бюджетного  дефицита: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Государственные займы,  эмиссия денег;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Рост издержек общественного производства, чрезмерный выпуск в обращение денег, не покрываемых товарными массами;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Категория, класс, подкласс, специфика;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Консолидация, унификация, эмиссия денег;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Госзаймы, эмиссия, консолидация.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53. Выделите из ниже перечисленных элементов части финансовой системы: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совокупность финансовых отношений, финансовый аппарат управления, фонды денежных средств;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внебюджетные фонды, государственный бюджет, государственный кредит;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государственный бюджет, аппарат управления финансами, финансы предприятий и организаций;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финансы сферы материального производства, финансы населения, государственный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общегосударственный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финансы, финансы предприятий, организаций и учреждений, финансы населения.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54.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55. Исходным звеном финансовой системы являются: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56.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57. Доходы и поступления средств, расходы и отчисления средств, платежи в бюджет, ассигнования из бюджета – это классическая структура: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баланса доходов и расходов;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сметы государственные учреждения;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бизнес-плана;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платежного календаря;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платежного баланса.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58. Функции налога: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это свойство налогов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это инструмент стоимостью распределения и перераспределения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это проявление его сущности в действии, способ выражения его свойства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это механизм его функционирования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это его элементы.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59.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К доходам от государственной собственности относятся следующие:</w:t>
      </w:r>
      <w:proofErr w:type="gramEnd"/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чистый доход госпредприятий, доход от государственного имущества, специальные средства бюджетных учреждений, доходы от платных услуг государственных учреждений;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плата за нехозяйственные услуги, налоговые платежи населения, средства от приватизации госимущества, регистрационные сборы;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специальные средства бюджетных учреждений, налоговые платежи юридических лиц, арендная плата за  космодром "Байконур";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от платных услуг госучреждений, плата за нехозяйственные услуги, доходы, образующиеся в непроизводственной сфере;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доход от госимущества,  доходы от внешнеэкономической деятельности, госпошлины, налоги с производственного сектора экономики.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60. Каково соотношение понятий "государственные доходы" и "доходы госбюджета":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доходы госбюджета являются частью государственные доходов;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государственные доходы являются частью доходов госбюджета;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у них нет ничего общего;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понятия тождественны;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государственные доходы  в два раза меньше доходов госбюджета.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61. Пропорциональное снижение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государственные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расходов по всем статьям, кроме защищенных – это: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секвестр;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профицит;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дефицит;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рестрикция;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экспансия.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62. Выделите наиболее характерные отличия налогового платежа от взносов и отчислений денежных средств по набору следующих признаков: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обязательность уплаты, основанная на  законе;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добровольность уплаты;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фиксированная величина   платежа;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величина платежа по согласованию сторон;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срочность уплаты;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63. Что такое конечный плательщик, которого переложен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субъект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носитель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объект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источник налога;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налоговый оклад.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64. В основу построения государственного бюджета положены следующие принципы: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единство, сбалансированность, самостоятельность;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единство, плановость, непрерывность;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единство, полнота, реальность и гласность;           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единство, гласность, ответственность.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65. Государственный бюджет  выполняет следующие функции: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фискальную и регулирующую;                        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распределительную и контрольную;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распределительную и воспроизводственную;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перераспределительную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денежную.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5. все ответы неверны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66. В какое звено бюджетной системы поступает имущественный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67. В какое звено бюджетной системы поступает индивидуальный подоходный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68. Какое из следующих утверждений наиболее приемлемо для характеристики понятия "государственный бюджет"?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один из законов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69. Выделить состав бюджетной системы Республики Казахстан: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70. В какое звено бюджетной системы поступает земельный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71. Состав бюджетной системы РК: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72. Налоги возникли: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 разделением общества на классы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73. Из перечисленных частей определите структуру государственного бюджета: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</w:t>
      </w: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погашение, дефицит бюджета, финансирование дефицита 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74. В какое звено бюджетной системы поступает корпоративный </w:t>
      </w:r>
      <w:proofErr w:type="spell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75. Государственные расходы классифицируются на расходы на экономику,  социально-культурные мероприятия, науку, оборону и управление 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предметно-целевому признаку;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территориальному признаку;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экономическому содержанию;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методам мобилизации;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финансовому содержанию.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76. Выберите составляющие республиканской казны: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средства республиканского бюджета, имущество исключительного права собственности государства, золотовалютные резервы, необособленное имущество, относящееся к республиканской собственности;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золотовалютные резервы, необособленное имущество, относящееся к государственной собственности,  средства государственного бюджета; 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населения на вкладах в госбанках, госзаймы, внебюджетные фонды;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необособленное имущество республиканской и коммунальной собственности, золотовалютные резервы, средства республиканского 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не 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77. Факторами роста финансовых ресурсов государства являются следующие: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повышение производительности общественного труда,  пропорции деления ВОП на фонд возмещения и НД, материально-вещественная структура общественного воспроизводства;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материально-вещественная структура общественного воспроизводства, снижение налогового бремени, увеличение нормы амортизации;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пропорции деления ВОП на фонд возмещения и НД,  рост налоговых поступлений государства, снижение государственные расходов;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повышение производительности общественного труда, интенсификация труда наемных работников, увеличение нормы амортизации;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78. Исходным звеном финансовой системы являются: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финансы хозяйствующих субъектов;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финансы населения;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финансы непроизводственной сферы;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общегосударственные финансы;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79. Плановые, отчетные и расчетные  данные, характеризующие различные стороны деятельности по образованию и использованию денежных доходов и фондов – это: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показатели;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нормы;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нормативы;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лимиты;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коэффициенты.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lastRenderedPageBreak/>
        <w:t xml:space="preserve"> 80. Уставный, резервный, фонд накопления, фонд потребления, фонд оплаты труда, валютный, ремонтный фонды: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финансовые фонды предприятия;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оборотные фонды предприятия;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показатели предприятия;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фонды экономического стимулирования.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81. Понятие "инфраструктуры финансового рынка"  включает в себя: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эмитенты, инвесторы, инвестиционные посредники и саморегулируемая организация участников;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правовое обеспечение, информацию, депозитарную и расчетно-клиринговую сеть, регистрирующие органы;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фондовая биржа, банки, инвестиционные институты, брокерские и дилерские конторы,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кастодиумы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, консалтинговые фирмы, депозитарии;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национальная комиссия РК по ценным бумагам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Министерство финансов и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Нацбанк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82. В какое звено бюджетной системы поступает имущественный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83. Бюджетному устройству Республики Казахстан в наибольшей степени соответствует: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схема построения доходов и расходов бюджета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структура построения бюджетной системы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порядок разграничения доходов  и расходов между бюджетами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ни один не соответствует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правильны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84. Какое из следующих утверждений наиболее приемлемо для характеристики понятия "государственный бюджет"?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экономическая категория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централизованный фонд денежных средств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финансовый план государства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один из законов государства;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механизм управления экономикой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85. Выделить состав бюджетной системы Республики Казахстан: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республиканский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местные бюджеты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республиканский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местные бюджеты, государственные внебюджетные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финансовые органы, налоговая служба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внебюджетный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страховые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86. Состав бюджетной системы РК: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республиканский бюджет, местные бюджеты: областные, городские, районные, районные в городах;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местные бюджеты: районные  в городах, республиканский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местные бюджеты: областные, городские, поселковые, аульные, республиканский бюджет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правильного ответа нет.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87. Налоги возникли: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 развитием товарно-денежных отношений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2. с разделением общества на классы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в эпоху становления и развития капиталистических отношений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 разделением общества на классы и возникновением государства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 расширением государства.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88. Из перечисленных частей определите структуру государственного бюджета: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нет правильного ответа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текущий счет, счет операций с капиталом и финансами, резервные активы, чистые ошибки и пропуски, общий баланс, финансирование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доходы и полученные официальные трансферты, расходы, кредитование минус погашение, дефицит бюджета, финансирование дефицита бюджета;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доходы и поступления, расходы и отчисления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платежи в бюджет, ассигнования из бюджета.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все ответы верны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89. В какое звено бюджетной системы поступает корпоративный </w:t>
      </w:r>
      <w:proofErr w:type="spell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подохдный</w:t>
      </w:r>
      <w:proofErr w:type="spell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налог?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государственный 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местный бюджет;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внебюджетный фонд;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50%-ГБ; 50%-МБ;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республиканский бюджет.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90. Кто является носителем налога?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корпорации;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физические лица;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все плательщики;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юридические лица;  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индивидуальные предприниматели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91. Дайте определение налогам: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налоги – это платежи в бюджет и внебюджетные фонды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налоги – это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сборы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взимаемые с хозяйствующих субъектов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налоги – это обязательные платежи взимаемые государством с хозяйствующих субъектов и граждан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налоги – это предусмотренные законом обязательные платежи, взимаемые государством с хозяйствующих субъектов и граждан в определенных размерах в установленные сроки.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правильного ответа нет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92. Выберите правильное описание проявления регулирующей функции государственного кредита: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Государство регулирует денежные потоки, воздействуя на величину ссудного процента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Распределение ВОП и национального дохода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Благодаря этому свойству складываются количественные пропорции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Происходит экономическое стимулирование национальных предприятий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spell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Переток</w:t>
      </w:r>
      <w:proofErr w:type="spell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денежных средств между отраслями производства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93. Какими из перечисленных обстоятельств вызываются страховые отношения: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Диспропорциями в развитии народного хозяйства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Участием людей в трудовой деятельности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Природными особенностями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Состоянием людей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Риски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94. Какой из перечисленных методов является методом формирования страховых резервов и фондов: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Сметный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 Бюджетно-сметный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Бюджетный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 4. Государственный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Обязательный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95. Какие из названных категорий относятся к доходам государства: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Полученные официальные трансферты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Погашение займов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Средства от приватизации государственного имущества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Штрафы, неустойки, пени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бонусы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96. За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счет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каких средств производятся выплаты процентов по государственным кредитам: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Внебюджетных фондов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Государственного бюджета и внебюджетных фондов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Средств госбюджета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Страховых фондов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Страховых и внебюджетных фондов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97. Условный государственный кредит это: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Кредит под гарантии правительства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Коммерческий кредит между государственными предприятиями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Кредиты МВФ государству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Кредиты зарубежных государств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</w:t>
      </w:r>
      <w:proofErr w:type="gramStart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>Кредиты</w:t>
      </w:r>
      <w:proofErr w:type="gramEnd"/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которым оговариваются особые условия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98. Условные государственные кредиты предоставляются: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Внебюджетным фондам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Страховым организациям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 Коммерческим банкам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Предприятиям и организациям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Пенсионным фондам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99. Государственные займы различаются </w:t>
      </w:r>
      <w:proofErr w:type="gramStart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</w:t>
      </w:r>
      <w:proofErr w:type="gramEnd"/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По способу размещения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По валюте займа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По видам доходности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 По срокам погашения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По размещению, валюте займа, доходности и погашения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100. Объектом имущественного страхования выступает: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1. Здоровье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2. Материальные ценности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3. Дожитие до определенного возраста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4. Выполнение договорных обязательств</w:t>
      </w:r>
    </w:p>
    <w:p w:rsidR="00CF61CF" w:rsidRPr="00CF61CF" w:rsidRDefault="00CF61CF" w:rsidP="00CF6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 Минимизация предпринимательского риска</w:t>
      </w:r>
    </w:p>
    <w:p w:rsidR="00CF61CF" w:rsidRPr="00CF61CF" w:rsidRDefault="00CF61CF" w:rsidP="00CF61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вопросы: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Функции финансов, содержание двух концепций по финансам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Косвенные налоги и их характеристика 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Управление государственными доходами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Предмет, метод, объекты изучения в финансовой науке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Основные производственные фонды, их кругооборот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Состав и структура расходов госбюджета РК.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Специфические черты финансов, определение финансов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Государственный бюджет как основной финансовый план государства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Сущность и значение местных финансов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Бюджетная система, ее состав и характеристика звеньев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lastRenderedPageBreak/>
        <w:t>Сущность государственного кредита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1.Финансовые фонды хозяйствующих субъектов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2. Функции и формы государственного кредита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3. Внебюджетные фонды 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Источники формирования производственных фондов и их прироста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Факторы роста финансовых ресурсов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государственных финансов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Роль финансов в воспроизводстве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Акционерная форма собственности и его преимущества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Косвенные налоги и их характерные черты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Финансовые фонды предприятия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финансов коммерческих хозяйствующих субъектов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Методы финансирования государственных расходов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Особенности финансов хозяйствующих субъектов основных организационно – правовых форм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Общественные товары, блага и услуги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Экономическая сущность страхования, взаимосвязь страхования и финансов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Основные черты финансов хозяйствующих субъектов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Экономическая сущность, принципы и функции налогов</w:t>
      </w:r>
    </w:p>
    <w:p w:rsidR="00CF61CF" w:rsidRPr="00CF61CF" w:rsidRDefault="00CF61CF" w:rsidP="00BF52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Типы, виды инфляции</w:t>
      </w: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рубежного контроля: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1.Представление о финансах и их месте в общественном воспроизводстве.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2.Специфические признаки, природа и необходимость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3.Функции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 4.Взаимосвязь финансов с другими экономическими категориями.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 5.Финансовые ресурсы и фонды как материально – вещественные носители финансовых отношений.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6.Понятие «Финансовая система», ее состав.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7.Схема финансовой системы.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8.Принципы организации финансовой системы.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9.Задачи финансовой системы Республики Казахстан в современных условиях.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10.Понятие финансовой политики, ее задачи, цели и принципы.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11.Финансовый механизм: содержание и структура.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     12.Финансовый механизм в рыночной экономике.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13.Организация управления финансами. Финансовое планирование и прогнозирование.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14.Правовое обеспечение финансовых отношений.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15.Финансовый контроль.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16.Основы функционирования финансов хозяйствующих субъектов.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17.Финансы хозяйствующих субъектов, действующих на коммерческих началах.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18.Финансы некоммерческих организаций и учреждений.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19.Экономическая и социальная деятельность государства.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20.Побочные эффекты и их регулирование.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21.Общественные товары, блага и услуги, их свойства.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22.Понятие и состав государственных финансов.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23.Государственные  доходы. Государственные расходы. </w:t>
      </w:r>
      <w:r w:rsidRPr="00CF61CF">
        <w:rPr>
          <w:rFonts w:ascii="Times New Roman" w:eastAsia="Times New Roman" w:hAnsi="Times New Roman" w:cs="Times New Roman"/>
          <w:sz w:val="24"/>
          <w:szCs w:val="24"/>
        </w:rPr>
        <w:tab/>
      </w: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24.Понятие и социально – экономическая сущность налогов.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25.Классификация налогов и организации их взимания.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26.Налоговая система Республики Казахстан.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27.Особенности функционирования основных видов налогов в Казахстане.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28.Переложение налогов и уклонение от налогообложения.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29.Экономическая сущность и роль государственного бюджета.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30.Состав доходов и расходов государственного бюджета.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1. Мельников В.Д., Ильясов К.К. Финансы. Учебник для экономических специальностей вузов. – Алматы: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ФинЭко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2.Мельников В.Д., Ли В.Д. Общий курс финансов. Учебник. – Алматы: Институт развития Казахстана,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3.Ли В.Д. Финансы в вопросах и ответах  А – 2006г. 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4.Кулпыбаев С.К. 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Окулык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. – Алматы, 2007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5.Финансы. Учебник для вузов. Под ред. Романовского М.В. и др. – М.: Перспектива, «</w:t>
      </w:r>
      <w:proofErr w:type="spellStart"/>
      <w:r w:rsidRPr="00CF61CF">
        <w:rPr>
          <w:rFonts w:ascii="Times New Roman" w:eastAsia="Times New Roman" w:hAnsi="Times New Roman" w:cs="Times New Roman"/>
          <w:sz w:val="24"/>
          <w:szCs w:val="24"/>
        </w:rPr>
        <w:t>Юнити</w:t>
      </w:r>
      <w:proofErr w:type="spellEnd"/>
      <w:r w:rsidRPr="00CF61CF">
        <w:rPr>
          <w:rFonts w:ascii="Times New Roman" w:eastAsia="Times New Roman" w:hAnsi="Times New Roman" w:cs="Times New Roman"/>
          <w:sz w:val="24"/>
          <w:szCs w:val="24"/>
        </w:rPr>
        <w:t>», 2000.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6.Финансы под ред. Родионовой В.М. – М.: Финансы и статистика, 1993.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7.Берстембаева Р.К. Организация финансов в отдельных развитых странах. Учебное пособие. – Алматы: Институт Развития Казахстана, 2001.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8.Финансово – кредитный энциклопедический словарь. Под общей ред. Грязновой А.Г. М.: Финансы и статистика, 2002. </w:t>
      </w:r>
    </w:p>
    <w:p w:rsidR="00CF61CF" w:rsidRPr="00CF61CF" w:rsidRDefault="00CF61CF" w:rsidP="00BF526E">
      <w:pPr>
        <w:numPr>
          <w:ilvl w:val="0"/>
          <w:numId w:val="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>Мельников В.Д. Основы финансов. Учебник. Алматы, 2005г.</w:t>
      </w:r>
    </w:p>
    <w:p w:rsidR="00CF61CF" w:rsidRPr="00CF61CF" w:rsidRDefault="00CF61CF" w:rsidP="00CF61C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CF">
        <w:rPr>
          <w:rFonts w:ascii="Times New Roman" w:eastAsia="Times New Roman" w:hAnsi="Times New Roman" w:cs="Times New Roman"/>
          <w:sz w:val="24"/>
          <w:szCs w:val="24"/>
        </w:rPr>
        <w:t xml:space="preserve">10  Мельников В.Д. Основы финансов. Учебник. Алматы, 2007г.       </w:t>
      </w:r>
      <w:r w:rsidRPr="00CF61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1CF" w:rsidRPr="00CF61CF" w:rsidRDefault="00CF61CF" w:rsidP="00CF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79B" w:rsidRPr="002968D6" w:rsidRDefault="0013679B" w:rsidP="002968D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3679B" w:rsidRPr="002968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2A" w:rsidRDefault="0050102A" w:rsidP="00B625EC">
      <w:pPr>
        <w:spacing w:after="0" w:line="240" w:lineRule="auto"/>
      </w:pPr>
      <w:r>
        <w:separator/>
      </w:r>
    </w:p>
  </w:endnote>
  <w:endnote w:type="continuationSeparator" w:id="0">
    <w:p w:rsidR="0050102A" w:rsidRDefault="0050102A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2A" w:rsidRDefault="0050102A" w:rsidP="00B625EC">
      <w:pPr>
        <w:spacing w:after="0" w:line="240" w:lineRule="auto"/>
      </w:pPr>
      <w:r>
        <w:separator/>
      </w:r>
    </w:p>
  </w:footnote>
  <w:footnote w:type="continuationSeparator" w:id="0">
    <w:p w:rsidR="0050102A" w:rsidRDefault="0050102A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794974"/>
    <w:multiLevelType w:val="hybridMultilevel"/>
    <w:tmpl w:val="4E74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C4C0D"/>
    <w:rsid w:val="000D4619"/>
    <w:rsid w:val="000F6920"/>
    <w:rsid w:val="00120F93"/>
    <w:rsid w:val="0013679B"/>
    <w:rsid w:val="00153ED2"/>
    <w:rsid w:val="0018240A"/>
    <w:rsid w:val="001931EC"/>
    <w:rsid w:val="00251F38"/>
    <w:rsid w:val="0026243E"/>
    <w:rsid w:val="002855F0"/>
    <w:rsid w:val="002968D6"/>
    <w:rsid w:val="002B5A58"/>
    <w:rsid w:val="002F4B32"/>
    <w:rsid w:val="00333EA6"/>
    <w:rsid w:val="00360197"/>
    <w:rsid w:val="003F196D"/>
    <w:rsid w:val="00417033"/>
    <w:rsid w:val="004268D6"/>
    <w:rsid w:val="0042794D"/>
    <w:rsid w:val="00492D86"/>
    <w:rsid w:val="004B3FB6"/>
    <w:rsid w:val="004D56B3"/>
    <w:rsid w:val="004F7F3A"/>
    <w:rsid w:val="0050102A"/>
    <w:rsid w:val="00527E90"/>
    <w:rsid w:val="00580E5D"/>
    <w:rsid w:val="00587303"/>
    <w:rsid w:val="00590754"/>
    <w:rsid w:val="00595228"/>
    <w:rsid w:val="00646D88"/>
    <w:rsid w:val="00666C31"/>
    <w:rsid w:val="00750BCF"/>
    <w:rsid w:val="0079320E"/>
    <w:rsid w:val="007A343D"/>
    <w:rsid w:val="007C5A10"/>
    <w:rsid w:val="007F3149"/>
    <w:rsid w:val="0089626E"/>
    <w:rsid w:val="008A7153"/>
    <w:rsid w:val="008B075C"/>
    <w:rsid w:val="009A53A3"/>
    <w:rsid w:val="009B3149"/>
    <w:rsid w:val="009C031F"/>
    <w:rsid w:val="00AA0DD3"/>
    <w:rsid w:val="00B310AF"/>
    <w:rsid w:val="00B625EC"/>
    <w:rsid w:val="00B6526D"/>
    <w:rsid w:val="00B71C9C"/>
    <w:rsid w:val="00B732EC"/>
    <w:rsid w:val="00BA3D41"/>
    <w:rsid w:val="00BB0EBF"/>
    <w:rsid w:val="00BF526E"/>
    <w:rsid w:val="00CC3CAF"/>
    <w:rsid w:val="00CD2A1F"/>
    <w:rsid w:val="00CF5E47"/>
    <w:rsid w:val="00CF61CF"/>
    <w:rsid w:val="00D1507A"/>
    <w:rsid w:val="00D20CAE"/>
    <w:rsid w:val="00E178DA"/>
    <w:rsid w:val="00E87D10"/>
    <w:rsid w:val="00E900E4"/>
    <w:rsid w:val="00EB5025"/>
    <w:rsid w:val="00EE6C9F"/>
    <w:rsid w:val="00F2474F"/>
    <w:rsid w:val="00F362FF"/>
    <w:rsid w:val="00F461F3"/>
    <w:rsid w:val="00F541A8"/>
    <w:rsid w:val="00F545BF"/>
    <w:rsid w:val="00F7783F"/>
    <w:rsid w:val="00F96DCD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F61C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B625EC"/>
  </w:style>
  <w:style w:type="character" w:customStyle="1" w:styleId="20">
    <w:name w:val="Заголовок 2 Знак"/>
    <w:basedOn w:val="a0"/>
    <w:link w:val="2"/>
    <w:semiHidden/>
    <w:rsid w:val="00CF61CF"/>
    <w:rPr>
      <w:rFonts w:ascii="Times New Roman" w:eastAsia="Arial Unicode MS" w:hAnsi="Times New Roman" w:cs="Times New Roman"/>
      <w:b/>
      <w:sz w:val="24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F61CF"/>
  </w:style>
  <w:style w:type="paragraph" w:styleId="ab">
    <w:name w:val="Body Text Indent"/>
    <w:basedOn w:val="a"/>
    <w:link w:val="ac"/>
    <w:semiHidden/>
    <w:unhideWhenUsed/>
    <w:rsid w:val="00CF61CF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F61CF"/>
    <w:rPr>
      <w:rFonts w:ascii="Times New Roman" w:eastAsia="Times New Roman" w:hAnsi="Times New Roman" w:cs="Times New Roman"/>
      <w:bCs/>
      <w:sz w:val="24"/>
      <w:szCs w:val="24"/>
    </w:rPr>
  </w:style>
  <w:style w:type="paragraph" w:styleId="24">
    <w:name w:val="Body Text 2"/>
    <w:basedOn w:val="a"/>
    <w:link w:val="25"/>
    <w:semiHidden/>
    <w:unhideWhenUsed/>
    <w:rsid w:val="00CF61C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semiHidden/>
    <w:rsid w:val="00CF61CF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semiHidden/>
    <w:unhideWhenUsed/>
    <w:rsid w:val="00CF61C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F61CF"/>
    <w:rPr>
      <w:rFonts w:ascii="Times New Roman" w:eastAsia="Times New Roman" w:hAnsi="Times New Roman" w:cs="Times New Roman"/>
      <w:bCs/>
      <w:sz w:val="24"/>
      <w:szCs w:val="24"/>
    </w:rPr>
  </w:style>
  <w:style w:type="paragraph" w:styleId="ad">
    <w:name w:val="Block Text"/>
    <w:basedOn w:val="a"/>
    <w:semiHidden/>
    <w:unhideWhenUsed/>
    <w:rsid w:val="00CF61CF"/>
    <w:pPr>
      <w:shd w:val="clear" w:color="auto" w:fill="FFFFFF"/>
      <w:spacing w:after="0" w:line="274" w:lineRule="exact"/>
      <w:ind w:left="19" w:right="14" w:firstLine="730"/>
      <w:jc w:val="both"/>
    </w:pPr>
    <w:rPr>
      <w:rFonts w:ascii="Times New Roman" w:eastAsia="Times New Roman" w:hAnsi="Times New Roman" w:cs="Times New Roman"/>
      <w:color w:val="000000"/>
      <w:w w:val="119"/>
      <w:sz w:val="24"/>
      <w:szCs w:val="24"/>
    </w:rPr>
  </w:style>
  <w:style w:type="paragraph" w:styleId="ae">
    <w:name w:val="Plain Text"/>
    <w:basedOn w:val="a"/>
    <w:link w:val="af"/>
    <w:semiHidden/>
    <w:unhideWhenUsed/>
    <w:rsid w:val="00CF61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CF61CF"/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rsid w:val="00CF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05EB-DBA1-4BE7-AA7A-F0FFCF98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23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53</cp:revision>
  <cp:lastPrinted>2013-02-10T10:53:00Z</cp:lastPrinted>
  <dcterms:created xsi:type="dcterms:W3CDTF">2008-10-26T06:31:00Z</dcterms:created>
  <dcterms:modified xsi:type="dcterms:W3CDTF">2015-06-20T18:52:00Z</dcterms:modified>
</cp:coreProperties>
</file>